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108" w:rsidRPr="00975E48" w:rsidRDefault="007F2108" w:rsidP="007F2108">
      <w:pPr>
        <w:spacing w:after="0" w:line="240" w:lineRule="auto"/>
        <w:jc w:val="center"/>
        <w:rPr>
          <w:rFonts w:ascii="Arial" w:hAnsi="Arial" w:cs="Arial"/>
          <w:b/>
          <w:sz w:val="24"/>
        </w:rPr>
      </w:pPr>
      <w:r>
        <w:rPr>
          <w:rFonts w:ascii="Arial" w:hAnsi="Arial" w:cs="Arial"/>
          <w:b/>
          <w:sz w:val="24"/>
        </w:rPr>
        <w:t xml:space="preserve">Proyecto </w:t>
      </w:r>
      <w:r>
        <w:rPr>
          <w:rFonts w:ascii="Arial" w:hAnsi="Arial" w:cs="Arial"/>
          <w:b/>
          <w:sz w:val="24"/>
        </w:rPr>
        <w:t xml:space="preserve"> </w:t>
      </w:r>
    </w:p>
    <w:p w:rsidR="007F2108" w:rsidRPr="00975E48" w:rsidRDefault="007F2108" w:rsidP="007F2108">
      <w:pPr>
        <w:spacing w:after="0" w:line="240" w:lineRule="auto"/>
        <w:jc w:val="center"/>
        <w:rPr>
          <w:rFonts w:ascii="Arial" w:hAnsi="Arial" w:cs="Arial"/>
          <w:b/>
          <w:sz w:val="24"/>
        </w:rPr>
      </w:pPr>
      <w:r>
        <w:rPr>
          <w:rFonts w:ascii="Arial" w:hAnsi="Arial" w:cs="Arial"/>
          <w:b/>
          <w:sz w:val="24"/>
        </w:rPr>
        <w:t>Educación Cívica – 9</w:t>
      </w:r>
      <w:r w:rsidRPr="00975E48">
        <w:rPr>
          <w:rFonts w:ascii="Arial" w:hAnsi="Arial" w:cs="Arial"/>
          <w:b/>
          <w:sz w:val="24"/>
        </w:rPr>
        <w:t>° año</w:t>
      </w:r>
    </w:p>
    <w:p w:rsidR="007F2108" w:rsidRPr="00975E48" w:rsidRDefault="007F2108" w:rsidP="007F2108">
      <w:pPr>
        <w:spacing w:after="0" w:line="240" w:lineRule="auto"/>
        <w:jc w:val="center"/>
        <w:rPr>
          <w:rFonts w:ascii="Arial" w:hAnsi="Arial" w:cs="Arial"/>
          <w:b/>
          <w:sz w:val="10"/>
          <w:szCs w:val="10"/>
        </w:rPr>
      </w:pPr>
    </w:p>
    <w:p w:rsidR="007F2108" w:rsidRDefault="007F2108" w:rsidP="007F2108">
      <w:pPr>
        <w:spacing w:after="0" w:line="240" w:lineRule="auto"/>
        <w:jc w:val="center"/>
        <w:rPr>
          <w:rFonts w:ascii="Arial" w:hAnsi="Arial" w:cs="Arial"/>
          <w:sz w:val="24"/>
        </w:rPr>
      </w:pPr>
      <w:r w:rsidRPr="00975E48">
        <w:rPr>
          <w:rFonts w:ascii="Arial" w:hAnsi="Arial" w:cs="Arial"/>
          <w:b/>
          <w:sz w:val="24"/>
        </w:rPr>
        <w:t>Tema:</w:t>
      </w:r>
      <w:r>
        <w:rPr>
          <w:rFonts w:ascii="Arial" w:hAnsi="Arial" w:cs="Arial"/>
          <w:b/>
          <w:sz w:val="24"/>
        </w:rPr>
        <w:t xml:space="preserve"> Derechos humanos</w:t>
      </w:r>
    </w:p>
    <w:p w:rsidR="007F2108" w:rsidRDefault="007F2108" w:rsidP="007F2108">
      <w:pPr>
        <w:spacing w:after="0" w:line="240" w:lineRule="auto"/>
        <w:rPr>
          <w:rFonts w:ascii="Arial" w:hAnsi="Arial" w:cs="Arial"/>
          <w:sz w:val="24"/>
        </w:rPr>
      </w:pPr>
    </w:p>
    <w:p w:rsidR="007F2108" w:rsidRPr="0029714A" w:rsidRDefault="007F2108" w:rsidP="007F2108">
      <w:pPr>
        <w:spacing w:after="0" w:line="240" w:lineRule="auto"/>
        <w:rPr>
          <w:rFonts w:ascii="Arial" w:hAnsi="Arial" w:cs="Arial"/>
          <w:b/>
        </w:rPr>
      </w:pPr>
      <w:r>
        <w:rPr>
          <w:rFonts w:ascii="Arial" w:hAnsi="Arial" w:cs="Arial"/>
          <w:b/>
        </w:rPr>
        <w:t>Análisis de letras de canciones</w:t>
      </w:r>
    </w:p>
    <w:p w:rsidR="007F2108" w:rsidRDefault="007F2108" w:rsidP="007F2108">
      <w:pPr>
        <w:spacing w:after="0" w:line="240" w:lineRule="auto"/>
        <w:rPr>
          <w:rFonts w:ascii="Arial" w:hAnsi="Arial" w:cs="Arial"/>
        </w:rPr>
      </w:pPr>
    </w:p>
    <w:p w:rsidR="007F2108" w:rsidRDefault="007F2108" w:rsidP="007F2108">
      <w:pPr>
        <w:spacing w:after="0" w:line="360" w:lineRule="auto"/>
        <w:ind w:firstLine="708"/>
        <w:jc w:val="both"/>
        <w:rPr>
          <w:rFonts w:ascii="Arial" w:hAnsi="Arial" w:cs="Arial"/>
        </w:rPr>
      </w:pPr>
      <w:r>
        <w:rPr>
          <w:rFonts w:ascii="Arial" w:hAnsi="Arial" w:cs="Arial"/>
        </w:rPr>
        <w:t>Descripción: La música es una forma de expresión del alma, expresa ideales, sucesos, acontecimientos, temática de la vida cotidiana y sentimientos tanto del autor como del cantante. En este caso se ha de utilizar una canción de libre elección que manifieste el sentimiento de lucha por los derechos humanos en Costa Rica o el mundo.</w:t>
      </w:r>
    </w:p>
    <w:p w:rsidR="007F2108" w:rsidRPr="00AF0328" w:rsidRDefault="007F2108" w:rsidP="007F2108">
      <w:pPr>
        <w:spacing w:after="0" w:line="240" w:lineRule="auto"/>
        <w:ind w:firstLine="708"/>
        <w:jc w:val="both"/>
        <w:rPr>
          <w:rFonts w:ascii="Arial" w:hAnsi="Arial" w:cs="Arial"/>
          <w:sz w:val="10"/>
          <w:szCs w:val="10"/>
        </w:rPr>
      </w:pPr>
    </w:p>
    <w:p w:rsidR="007F2108" w:rsidRDefault="007F2108" w:rsidP="007F2108">
      <w:pPr>
        <w:spacing w:after="0" w:line="360" w:lineRule="auto"/>
        <w:ind w:firstLine="708"/>
        <w:jc w:val="both"/>
        <w:rPr>
          <w:rFonts w:ascii="Arial" w:hAnsi="Arial" w:cs="Arial"/>
        </w:rPr>
      </w:pPr>
      <w:r>
        <w:rPr>
          <w:rFonts w:ascii="Arial" w:hAnsi="Arial" w:cs="Arial"/>
        </w:rPr>
        <w:t>Motivación: A través de la música, los estudiantes</w:t>
      </w:r>
      <w:r>
        <w:rPr>
          <w:rFonts w:ascii="Arial" w:hAnsi="Arial" w:cs="Arial"/>
        </w:rPr>
        <w:t xml:space="preserve"> en forma en pareja</w:t>
      </w:r>
      <w:bookmarkStart w:id="0" w:name="_GoBack"/>
      <w:bookmarkEnd w:id="0"/>
      <w:r>
        <w:rPr>
          <w:rFonts w:ascii="Arial" w:hAnsi="Arial" w:cs="Arial"/>
        </w:rPr>
        <w:t>, expresarán por escrito, un ensayo sobre el contenido que presenta la canción. Para ello se guiarán con la siguiente información.</w:t>
      </w:r>
    </w:p>
    <w:p w:rsidR="007F2108" w:rsidRPr="00AF0328" w:rsidRDefault="007F2108" w:rsidP="007F2108">
      <w:pPr>
        <w:spacing w:after="0" w:line="360" w:lineRule="auto"/>
        <w:ind w:firstLine="708"/>
        <w:jc w:val="both"/>
        <w:rPr>
          <w:rFonts w:ascii="Arial" w:hAnsi="Arial" w:cs="Arial"/>
          <w:sz w:val="10"/>
          <w:szCs w:val="10"/>
        </w:rPr>
      </w:pPr>
    </w:p>
    <w:p w:rsidR="007F2108" w:rsidRDefault="007F2108" w:rsidP="007F2108">
      <w:pPr>
        <w:numPr>
          <w:ilvl w:val="0"/>
          <w:numId w:val="1"/>
        </w:numPr>
        <w:spacing w:after="0" w:line="360" w:lineRule="auto"/>
        <w:jc w:val="both"/>
        <w:rPr>
          <w:rFonts w:ascii="Arial" w:hAnsi="Arial" w:cs="Arial"/>
        </w:rPr>
      </w:pPr>
      <w:r>
        <w:rPr>
          <w:rFonts w:ascii="Arial" w:hAnsi="Arial" w:cs="Arial"/>
        </w:rPr>
        <w:t>Escoger la canción a analizar.</w:t>
      </w:r>
    </w:p>
    <w:p w:rsidR="007F2108" w:rsidRDefault="007F2108" w:rsidP="007F2108">
      <w:pPr>
        <w:numPr>
          <w:ilvl w:val="0"/>
          <w:numId w:val="1"/>
        </w:numPr>
        <w:spacing w:after="0" w:line="360" w:lineRule="auto"/>
        <w:jc w:val="both"/>
        <w:rPr>
          <w:rFonts w:ascii="Arial" w:hAnsi="Arial" w:cs="Arial"/>
        </w:rPr>
      </w:pPr>
      <w:r>
        <w:rPr>
          <w:rFonts w:ascii="Arial" w:hAnsi="Arial" w:cs="Arial"/>
        </w:rPr>
        <w:t>Anotar el nombre de la canción y el cantante.</w:t>
      </w:r>
    </w:p>
    <w:p w:rsidR="007F2108" w:rsidRDefault="007F2108" w:rsidP="007F2108">
      <w:pPr>
        <w:numPr>
          <w:ilvl w:val="0"/>
          <w:numId w:val="1"/>
        </w:numPr>
        <w:spacing w:after="0" w:line="360" w:lineRule="auto"/>
        <w:jc w:val="both"/>
        <w:rPr>
          <w:rFonts w:ascii="Arial" w:hAnsi="Arial" w:cs="Arial"/>
        </w:rPr>
      </w:pPr>
      <w:r>
        <w:rPr>
          <w:rFonts w:ascii="Arial" w:hAnsi="Arial" w:cs="Arial"/>
        </w:rPr>
        <w:t>Se elabora el ensayo que contendrá las situaciones de lucha a favor de los derechos humanos en el mundo o en el país, los valores que se desarrollan en ella y mensaje de la canción.</w:t>
      </w:r>
    </w:p>
    <w:p w:rsidR="007F2108" w:rsidRDefault="007F2108" w:rsidP="007F2108">
      <w:pPr>
        <w:numPr>
          <w:ilvl w:val="0"/>
          <w:numId w:val="1"/>
        </w:numPr>
        <w:spacing w:after="0" w:line="360" w:lineRule="auto"/>
        <w:jc w:val="both"/>
        <w:rPr>
          <w:rFonts w:ascii="Arial" w:hAnsi="Arial" w:cs="Arial"/>
        </w:rPr>
      </w:pPr>
      <w:r>
        <w:rPr>
          <w:rFonts w:ascii="Arial" w:hAnsi="Arial" w:cs="Arial"/>
        </w:rPr>
        <w:t>Mediante la exposición, el estudiante reproduce la canción en el aula, expone el ensayo ante los compañeros y el docente.</w:t>
      </w:r>
    </w:p>
    <w:p w:rsidR="007F2108" w:rsidRPr="0029714A" w:rsidRDefault="007F2108" w:rsidP="007F2108">
      <w:pPr>
        <w:numPr>
          <w:ilvl w:val="0"/>
          <w:numId w:val="1"/>
        </w:numPr>
        <w:spacing w:after="0" w:line="360" w:lineRule="auto"/>
        <w:jc w:val="both"/>
        <w:rPr>
          <w:rFonts w:ascii="Arial" w:hAnsi="Arial" w:cs="Arial"/>
        </w:rPr>
      </w:pPr>
      <w:r>
        <w:rPr>
          <w:rFonts w:ascii="Arial" w:hAnsi="Arial" w:cs="Arial"/>
        </w:rPr>
        <w:t>El estudiante explica el significado de la canción y su relación con los derechos humanos en Costa Rica.</w:t>
      </w:r>
    </w:p>
    <w:p w:rsidR="008928D1" w:rsidRDefault="008928D1"/>
    <w:sectPr w:rsidR="008928D1" w:rsidSect="00903C4A">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40818"/>
    <w:multiLevelType w:val="hybridMultilevel"/>
    <w:tmpl w:val="C2887DB6"/>
    <w:lvl w:ilvl="0" w:tplc="AAFE8228">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08"/>
    <w:rsid w:val="007F2108"/>
    <w:rsid w:val="008928D1"/>
    <w:rsid w:val="00903C4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2BB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108"/>
    <w:pPr>
      <w:spacing w:after="200" w:line="276" w:lineRule="auto"/>
    </w:pPr>
    <w:rPr>
      <w:rFonts w:ascii="Calibri" w:eastAsia="Calibri" w:hAnsi="Calibri" w:cs="Times New Roman"/>
      <w:sz w:val="22"/>
      <w:szCs w:val="22"/>
      <w:lang w:val="es-C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108"/>
    <w:pPr>
      <w:spacing w:after="200" w:line="276" w:lineRule="auto"/>
    </w:pPr>
    <w:rPr>
      <w:rFonts w:ascii="Calibri" w:eastAsia="Calibri" w:hAnsi="Calibri" w:cs="Times New Roman"/>
      <w:sz w:val="22"/>
      <w:szCs w:val="22"/>
      <w:lang w:val="es-C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946</Characters>
  <Application>Microsoft Macintosh Word</Application>
  <DocSecurity>0</DocSecurity>
  <Lines>7</Lines>
  <Paragraphs>2</Paragraphs>
  <ScaleCrop>false</ScaleCrop>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2017-04-26T14:36:00Z</dcterms:created>
  <dcterms:modified xsi:type="dcterms:W3CDTF">2017-04-26T14:37:00Z</dcterms:modified>
</cp:coreProperties>
</file>